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1314" w14:textId="05207516" w:rsidR="009629BA" w:rsidRPr="009629BA" w:rsidRDefault="00477597" w:rsidP="002438C3">
      <w:pPr>
        <w:pStyle w:val="BasicParagraph"/>
        <w:ind w:firstLine="540"/>
        <w:rPr>
          <w:rFonts w:ascii="Arial" w:hAnsi="Arial" w:cs="Arial"/>
          <w:b/>
          <w:color w:val="000000" w:themeColor="text1"/>
          <w:sz w:val="22"/>
          <w:szCs w:val="22"/>
        </w:rPr>
      </w:pPr>
      <w:r w:rsidRPr="00477597">
        <w:rPr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00457359" wp14:editId="0366BCBB">
            <wp:simplePos x="0" y="0"/>
            <wp:positionH relativeFrom="margin">
              <wp:posOffset>-161290</wp:posOffset>
            </wp:positionH>
            <wp:positionV relativeFrom="margin">
              <wp:posOffset>-46990</wp:posOffset>
            </wp:positionV>
            <wp:extent cx="1553845" cy="4921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BH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30989" wp14:editId="4D718613">
                <wp:simplePos x="0" y="0"/>
                <wp:positionH relativeFrom="column">
                  <wp:posOffset>1605915</wp:posOffset>
                </wp:positionH>
                <wp:positionV relativeFrom="paragraph">
                  <wp:posOffset>-93980</wp:posOffset>
                </wp:positionV>
                <wp:extent cx="0" cy="559558"/>
                <wp:effectExtent l="0" t="0" r="12700" b="120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95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2E5B5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-7.4pt" to="126.4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7ED9B018" w14:textId="394F652C" w:rsidR="00E014C1" w:rsidRDefault="00D5378A" w:rsidP="00D866A6">
      <w:pPr>
        <w:rPr>
          <w:color w:val="000000" w:themeColor="text1"/>
        </w:rPr>
      </w:pPr>
    </w:p>
    <w:p w14:paraId="2DC02425" w14:textId="49BF642C" w:rsidR="00D54F92" w:rsidRDefault="00D54F92" w:rsidP="00842727">
      <w:pPr>
        <w:pStyle w:val="xmsonormal"/>
      </w:pPr>
    </w:p>
    <w:p w14:paraId="4E72B7D0" w14:textId="7C4D35B5" w:rsidR="00D54F92" w:rsidRDefault="00D54F92" w:rsidP="00842727">
      <w:pPr>
        <w:pStyle w:val="xmsonormal"/>
      </w:pPr>
    </w:p>
    <w:p w14:paraId="59CE39DD" w14:textId="39BC1B1A" w:rsidR="0073053E" w:rsidRDefault="0073053E" w:rsidP="00730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Criteria for </w:t>
      </w:r>
      <w:r w:rsidR="00CB62C3">
        <w:rPr>
          <w:rStyle w:val="normaltextrun"/>
          <w:rFonts w:ascii="Calibri" w:hAnsi="Calibri" w:cs="Calibri"/>
          <w:b/>
          <w:bCs/>
          <w:sz w:val="28"/>
          <w:szCs w:val="28"/>
        </w:rPr>
        <w:t>Preceptor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D74DF4D" w14:textId="77777777" w:rsidR="0073053E" w:rsidRDefault="0073053E" w:rsidP="007305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190185E0" w14:textId="46FEEE7E" w:rsidR="0073053E" w:rsidRPr="0073053E" w:rsidRDefault="00CB62C3" w:rsidP="007305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Preceptor</w:t>
      </w:r>
      <w:r w:rsidR="0073053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/Preceptor</w:t>
      </w:r>
      <w:r w:rsidR="0073053E" w:rsidRPr="0073053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Roles and</w:t>
      </w:r>
      <w:r w:rsidR="0073053E"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73053E" w:rsidRPr="0073053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Responsibilities</w:t>
      </w:r>
      <w:r w:rsidR="0073053E"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79A31C" w14:textId="77777777" w:rsidR="0073053E" w:rsidRPr="0073053E" w:rsidRDefault="0073053E" w:rsidP="007305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• Teacher/educator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77366FA" w14:textId="77777777" w:rsidR="0073053E" w:rsidRPr="0073053E" w:rsidRDefault="0073053E" w:rsidP="007305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• Skilled communicator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1425DB0" w14:textId="77777777" w:rsidR="0073053E" w:rsidRPr="0073053E" w:rsidRDefault="0073053E" w:rsidP="007305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• Facilitator/motivator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10ECBF" w14:textId="77777777" w:rsidR="0073053E" w:rsidRPr="0073053E" w:rsidRDefault="0073053E" w:rsidP="007305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• Resource manager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65743FD" w14:textId="77777777" w:rsidR="0073053E" w:rsidRPr="0073053E" w:rsidRDefault="0073053E" w:rsidP="007305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• Socializer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D815BA" w14:textId="77777777" w:rsidR="0073053E" w:rsidRPr="0073053E" w:rsidRDefault="0073053E" w:rsidP="007305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• Role model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B7F2BC8" w14:textId="3998CD70" w:rsidR="00E17224" w:rsidRDefault="0073053E" w:rsidP="0073053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• Experts in their job-specific areas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60E1D1A" w14:textId="77777777" w:rsidR="00D5378A" w:rsidRPr="0073053E" w:rsidRDefault="00D5378A" w:rsidP="007305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0139706" w14:textId="77777777" w:rsidR="0073053E" w:rsidRPr="0073053E" w:rsidRDefault="0073053E" w:rsidP="007305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A95A3A3" w14:textId="77777777" w:rsidR="0073053E" w:rsidRPr="0073053E" w:rsidRDefault="0073053E" w:rsidP="007305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Professional Attitude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9B3719D" w14:textId="30E7989F" w:rsidR="0073053E" w:rsidRPr="0073053E" w:rsidRDefault="0073053E" w:rsidP="007305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 xml:space="preserve">A </w:t>
      </w:r>
      <w:r w:rsidR="00CB62C3">
        <w:rPr>
          <w:rStyle w:val="normaltextrun"/>
          <w:rFonts w:asciiTheme="minorHAnsi" w:hAnsiTheme="minorHAnsi" w:cstheme="minorHAnsi"/>
          <w:sz w:val="22"/>
          <w:szCs w:val="22"/>
        </w:rPr>
        <w:t>preceptor</w:t>
      </w: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 should demonstrate compassion and empathy for all individuals and inspire others to be professional and supportive—even in the most challenging moments.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41A863A" w14:textId="77777777" w:rsidR="0073053E" w:rsidRPr="0073053E" w:rsidRDefault="0073053E" w:rsidP="0073053E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Does the candidate’s overall professional attitude reflect a philosophy of respect and dignity toward the individuals in their charge and on their team?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9C3205" w14:textId="2426FEAA" w:rsidR="0073053E" w:rsidRDefault="0073053E" w:rsidP="0073053E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Does the candidate’s overall professional attitude reflect a philosophy of safety and security toward coworkers? 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7047BB4" w14:textId="7278A352" w:rsidR="00E17224" w:rsidRPr="0073053E" w:rsidRDefault="00E17224" w:rsidP="0073053E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Does the candidate’s overall professional attitude reflect the mission, </w:t>
      </w:r>
      <w:r w:rsidR="005B2812">
        <w:rPr>
          <w:rStyle w:val="eop"/>
          <w:rFonts w:asciiTheme="minorHAnsi" w:hAnsiTheme="minorHAnsi" w:cstheme="minorHAnsi"/>
          <w:sz w:val="22"/>
          <w:szCs w:val="22"/>
        </w:rPr>
        <w:t>vision,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and values of Rogers?</w:t>
      </w:r>
    </w:p>
    <w:p w14:paraId="0B37A038" w14:textId="77777777" w:rsidR="0073053E" w:rsidRPr="0073053E" w:rsidRDefault="0073053E" w:rsidP="0073053E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Does the candidate demonstrate a supportive attitude toward diverse populations? 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00A32DF" w14:textId="77777777" w:rsidR="0073053E" w:rsidRPr="0073053E" w:rsidRDefault="0073053E" w:rsidP="0073053E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Does the candidate demonstrate sound judgment and resilience when faced with change, conflict or challenging behaviors? 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24E8D7F" w14:textId="77777777" w:rsidR="0073053E" w:rsidRPr="0073053E" w:rsidRDefault="0073053E" w:rsidP="0073053E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 xml:space="preserve">Does the candidate </w:t>
      </w:r>
      <w:proofErr w:type="gramStart"/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have the ability to</w:t>
      </w:r>
      <w:proofErr w:type="gramEnd"/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 xml:space="preserve"> be flexible with their schedule? 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A971DF9" w14:textId="77777777" w:rsidR="0073053E" w:rsidRPr="0073053E" w:rsidRDefault="0073053E" w:rsidP="007305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265B553" w14:textId="77777777" w:rsidR="0073053E" w:rsidRPr="0073053E" w:rsidRDefault="0073053E" w:rsidP="007305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2E9D8CB" w14:textId="77777777" w:rsidR="0073053E" w:rsidRPr="0073053E" w:rsidRDefault="0073053E" w:rsidP="007305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Communication Skills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2E9A99" w14:textId="0288C5CE" w:rsidR="0073053E" w:rsidRPr="0073053E" w:rsidRDefault="0073053E" w:rsidP="007305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 xml:space="preserve">A </w:t>
      </w:r>
      <w:r w:rsidR="00CB62C3">
        <w:rPr>
          <w:rStyle w:val="normaltextrun"/>
          <w:rFonts w:asciiTheme="minorHAnsi" w:hAnsiTheme="minorHAnsi" w:cstheme="minorHAnsi"/>
          <w:sz w:val="22"/>
          <w:szCs w:val="22"/>
        </w:rPr>
        <w:t>preceptor</w:t>
      </w: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 xml:space="preserve"> should be able to communicate clearly, </w:t>
      </w:r>
      <w:r w:rsidR="005B2812" w:rsidRPr="0073053E">
        <w:rPr>
          <w:rStyle w:val="normaltextrun"/>
          <w:rFonts w:asciiTheme="minorHAnsi" w:hAnsiTheme="minorHAnsi" w:cstheme="minorHAnsi"/>
          <w:sz w:val="22"/>
          <w:szCs w:val="22"/>
        </w:rPr>
        <w:t>professionally,</w:t>
      </w: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 and compassionately to mentees and managers.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6EDA891" w14:textId="77777777" w:rsidR="0073053E" w:rsidRPr="0073053E" w:rsidRDefault="0073053E" w:rsidP="0073053E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 xml:space="preserve">Does the candidate </w:t>
      </w:r>
      <w:proofErr w:type="gramStart"/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have the ability to</w:t>
      </w:r>
      <w:proofErr w:type="gramEnd"/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 xml:space="preserve"> address challenges and questions in a positive manner, while directing mentee through agenda of expected competencies and exposure?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687301" w14:textId="77777777" w:rsidR="0073053E" w:rsidRPr="0073053E" w:rsidRDefault="0073053E" w:rsidP="0073053E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Does the candidate demonstrate the ability to listen empathically and take opposing ideas and critical feedback to heart?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010CD45" w14:textId="77777777" w:rsidR="0073053E" w:rsidRPr="0073053E" w:rsidRDefault="0073053E" w:rsidP="0073053E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Does the candidate clearly communicate, professionally and compassionately, with current team and manager? 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F9FBD17" w14:textId="77777777" w:rsidR="0073053E" w:rsidRPr="0073053E" w:rsidRDefault="0073053E" w:rsidP="0073053E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Does the candidate demonstrate the ability to educate and assess specific skills required?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25D9D9" w14:textId="77777777" w:rsidR="0073053E" w:rsidRPr="0073053E" w:rsidRDefault="0073053E" w:rsidP="007305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91010A" w14:textId="27A756DB" w:rsidR="0073053E" w:rsidRPr="0073053E" w:rsidRDefault="0073053E" w:rsidP="007305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eop"/>
          <w:rFonts w:asciiTheme="minorHAnsi" w:hAnsiTheme="minorHAnsi" w:cstheme="minorHAnsi"/>
          <w:sz w:val="22"/>
          <w:szCs w:val="22"/>
        </w:rPr>
        <w:t>  </w:t>
      </w:r>
    </w:p>
    <w:p w14:paraId="50E1BB91" w14:textId="77777777" w:rsidR="0073053E" w:rsidRPr="0073053E" w:rsidRDefault="0073053E" w:rsidP="007305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Appropriate Knowledge Base 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EE588D5" w14:textId="5DD9FCC8" w:rsidR="0073053E" w:rsidRPr="0073053E" w:rsidRDefault="0073053E" w:rsidP="007305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 xml:space="preserve">A </w:t>
      </w:r>
      <w:r w:rsidR="00CB62C3">
        <w:rPr>
          <w:rStyle w:val="normaltextrun"/>
          <w:rFonts w:asciiTheme="minorHAnsi" w:hAnsiTheme="minorHAnsi" w:cstheme="minorHAnsi"/>
          <w:sz w:val="22"/>
          <w:szCs w:val="22"/>
        </w:rPr>
        <w:t>preceptor</w:t>
      </w: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 xml:space="preserve"> should display high performance and knowledge of the role in which they will be </w:t>
      </w:r>
      <w:r w:rsidR="005B2812">
        <w:rPr>
          <w:rStyle w:val="normaltextrun"/>
          <w:rFonts w:asciiTheme="minorHAnsi" w:hAnsiTheme="minorHAnsi" w:cstheme="minorHAnsi"/>
          <w:sz w:val="22"/>
          <w:szCs w:val="22"/>
        </w:rPr>
        <w:t>preceptin</w:t>
      </w:r>
      <w:r w:rsidR="005B2812" w:rsidRPr="0073053E">
        <w:rPr>
          <w:rStyle w:val="normaltextrun"/>
          <w:rFonts w:asciiTheme="minorHAnsi" w:hAnsiTheme="minorHAnsi" w:cstheme="minorHAnsi"/>
          <w:sz w:val="22"/>
          <w:szCs w:val="22"/>
        </w:rPr>
        <w:t>g</w:t>
      </w: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BF4771" w14:textId="77777777" w:rsidR="0073053E" w:rsidRPr="0073053E" w:rsidRDefault="0073053E" w:rsidP="0073053E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Does the candidate demonstrate a high level of expertise in their role?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324A1D4" w14:textId="77777777" w:rsidR="0073053E" w:rsidRPr="0073053E" w:rsidRDefault="0073053E" w:rsidP="0073053E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Does the candidate have an appropriate level of knowledge for their role of Rogers policies, procedures and regulatory guidelines? 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610B73" w14:textId="77777777" w:rsidR="0073053E" w:rsidRPr="0073053E" w:rsidRDefault="0073053E" w:rsidP="0073053E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 xml:space="preserve">Does the candidate pay attention to job-specific detail, and </w:t>
      </w:r>
      <w:proofErr w:type="gramStart"/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have the ability to</w:t>
      </w:r>
      <w:proofErr w:type="gramEnd"/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 xml:space="preserve"> teach or coach others to that same level of detail?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900EE8D" w14:textId="77777777" w:rsidR="0073053E" w:rsidRPr="0073053E" w:rsidRDefault="0073053E" w:rsidP="0073053E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Does the candidate know the levels of care offered at Rogers, and have a good understanding of the overall Rogers organization? 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CC84C4" w14:textId="77777777" w:rsidR="0073053E" w:rsidRPr="0073053E" w:rsidRDefault="0073053E" w:rsidP="0073053E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normaltextrun"/>
          <w:rFonts w:asciiTheme="minorHAnsi" w:hAnsiTheme="minorHAnsi" w:cstheme="minorHAnsi"/>
          <w:sz w:val="22"/>
          <w:szCs w:val="22"/>
        </w:rPr>
        <w:t>Does the candidate have a good understanding of the spectrum of disorders treated at Rogers? </w:t>
      </w: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80E4279" w14:textId="77777777" w:rsidR="0073053E" w:rsidRPr="0073053E" w:rsidRDefault="0073053E" w:rsidP="007305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18EBAF" w14:textId="77777777" w:rsidR="0073053E" w:rsidRPr="0073053E" w:rsidRDefault="0073053E" w:rsidP="007305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3053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91257D1" w14:textId="77777777" w:rsidR="0073053E" w:rsidRPr="0073053E" w:rsidRDefault="0073053E" w:rsidP="00842727">
      <w:pPr>
        <w:pStyle w:val="xmsonormal"/>
        <w:rPr>
          <w:rFonts w:asciiTheme="minorHAnsi" w:hAnsiTheme="minorHAnsi" w:cstheme="minorHAnsi"/>
        </w:rPr>
      </w:pPr>
    </w:p>
    <w:sectPr w:rsidR="0073053E" w:rsidRPr="0073053E" w:rsidSect="00D54F92">
      <w:pgSz w:w="12240" w:h="15840" w:code="1"/>
      <w:pgMar w:top="720" w:right="720" w:bottom="720" w:left="720" w:header="72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B4755" w14:textId="77777777" w:rsidR="003A4A6B" w:rsidRDefault="003A4A6B" w:rsidP="00BC1D0F">
      <w:r>
        <w:separator/>
      </w:r>
    </w:p>
  </w:endnote>
  <w:endnote w:type="continuationSeparator" w:id="0">
    <w:p w14:paraId="0D39E3D9" w14:textId="77777777" w:rsidR="003A4A6B" w:rsidRDefault="003A4A6B" w:rsidP="00BC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EC55" w14:textId="77777777" w:rsidR="003A4A6B" w:rsidRDefault="003A4A6B" w:rsidP="00BC1D0F">
      <w:r>
        <w:separator/>
      </w:r>
    </w:p>
  </w:footnote>
  <w:footnote w:type="continuationSeparator" w:id="0">
    <w:p w14:paraId="3CF7241D" w14:textId="77777777" w:rsidR="003A4A6B" w:rsidRDefault="003A4A6B" w:rsidP="00BC1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1682"/>
    <w:multiLevelType w:val="multilevel"/>
    <w:tmpl w:val="505424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6B7199"/>
    <w:multiLevelType w:val="multilevel"/>
    <w:tmpl w:val="9FC8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F83CA5"/>
    <w:multiLevelType w:val="multilevel"/>
    <w:tmpl w:val="74B4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8A48CD"/>
    <w:multiLevelType w:val="multilevel"/>
    <w:tmpl w:val="6484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FB29CA"/>
    <w:multiLevelType w:val="hybridMultilevel"/>
    <w:tmpl w:val="E3AA8F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4550BF"/>
    <w:multiLevelType w:val="multilevel"/>
    <w:tmpl w:val="0A3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137235"/>
    <w:multiLevelType w:val="multilevel"/>
    <w:tmpl w:val="63D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BD7E27"/>
    <w:multiLevelType w:val="multilevel"/>
    <w:tmpl w:val="FD9C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0025BB"/>
    <w:multiLevelType w:val="hybridMultilevel"/>
    <w:tmpl w:val="DC0E9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01C62"/>
    <w:multiLevelType w:val="multilevel"/>
    <w:tmpl w:val="01F6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0F"/>
    <w:rsid w:val="00035E91"/>
    <w:rsid w:val="00140BF8"/>
    <w:rsid w:val="002438C3"/>
    <w:rsid w:val="003A4A6B"/>
    <w:rsid w:val="00477597"/>
    <w:rsid w:val="005B2812"/>
    <w:rsid w:val="005D4E08"/>
    <w:rsid w:val="00655798"/>
    <w:rsid w:val="0072610A"/>
    <w:rsid w:val="0073053E"/>
    <w:rsid w:val="0077348D"/>
    <w:rsid w:val="00793662"/>
    <w:rsid w:val="007B6738"/>
    <w:rsid w:val="00842727"/>
    <w:rsid w:val="009629BA"/>
    <w:rsid w:val="0099235F"/>
    <w:rsid w:val="009E0BED"/>
    <w:rsid w:val="00A22BF2"/>
    <w:rsid w:val="00A41F14"/>
    <w:rsid w:val="00A661F8"/>
    <w:rsid w:val="00AC69A8"/>
    <w:rsid w:val="00BC1D0F"/>
    <w:rsid w:val="00BF09E3"/>
    <w:rsid w:val="00CB62C3"/>
    <w:rsid w:val="00D5378A"/>
    <w:rsid w:val="00D54F92"/>
    <w:rsid w:val="00D866A6"/>
    <w:rsid w:val="00DD02D5"/>
    <w:rsid w:val="00E17224"/>
    <w:rsid w:val="00F11C7B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49B91A"/>
  <w15:chartTrackingRefBased/>
  <w15:docId w15:val="{64BFD576-66E8-8742-975A-9B29C1F3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D0F"/>
  </w:style>
  <w:style w:type="paragraph" w:styleId="Footer">
    <w:name w:val="footer"/>
    <w:basedOn w:val="Normal"/>
    <w:link w:val="FooterChar"/>
    <w:uiPriority w:val="99"/>
    <w:unhideWhenUsed/>
    <w:rsid w:val="00BC1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D0F"/>
  </w:style>
  <w:style w:type="paragraph" w:customStyle="1" w:styleId="BasicParagraph">
    <w:name w:val="[Basic Paragraph]"/>
    <w:basedOn w:val="Normal"/>
    <w:uiPriority w:val="99"/>
    <w:rsid w:val="00D86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rmalWeb">
    <w:name w:val="Normal (Web)"/>
    <w:basedOn w:val="Normal"/>
    <w:uiPriority w:val="99"/>
    <w:unhideWhenUsed/>
    <w:rsid w:val="004775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F09E3"/>
    <w:pPr>
      <w:ind w:left="720"/>
      <w:contextualSpacing/>
    </w:pPr>
  </w:style>
  <w:style w:type="paragraph" w:customStyle="1" w:styleId="xmsonormal">
    <w:name w:val="x_msonormal"/>
    <w:basedOn w:val="Normal"/>
    <w:rsid w:val="00BF09E3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BF09E3"/>
    <w:pPr>
      <w:ind w:left="720"/>
    </w:pPr>
    <w:rPr>
      <w:rFonts w:ascii="Calibri" w:hAnsi="Calibri" w:cs="Calibri"/>
      <w:sz w:val="22"/>
      <w:szCs w:val="22"/>
    </w:rPr>
  </w:style>
  <w:style w:type="paragraph" w:customStyle="1" w:styleId="paragraph">
    <w:name w:val="paragraph"/>
    <w:basedOn w:val="Normal"/>
    <w:rsid w:val="007305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3053E"/>
  </w:style>
  <w:style w:type="character" w:customStyle="1" w:styleId="eop">
    <w:name w:val="eop"/>
    <w:basedOn w:val="DefaultParagraphFont"/>
    <w:rsid w:val="00730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3F935F1FB7F45818997B3A69DBBA3" ma:contentTypeVersion="8" ma:contentTypeDescription="Create a new document." ma:contentTypeScope="" ma:versionID="b2e2b822898abe441876e1299bfc8a73">
  <xsd:schema xmlns:xsd="http://www.w3.org/2001/XMLSchema" xmlns:xs="http://www.w3.org/2001/XMLSchema" xmlns:p="http://schemas.microsoft.com/office/2006/metadata/properties" xmlns:ns2="7200561a-b4b0-4004-a352-27a8e3bbe972" targetNamespace="http://schemas.microsoft.com/office/2006/metadata/properties" ma:root="true" ma:fieldsID="82627112d756e0b0255067277cbf1371" ns2:_="">
    <xsd:import namespace="7200561a-b4b0-4004-a352-27a8e3bbe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0561a-b4b0-4004-a352-27a8e3bbe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235D6-B575-48BE-A0AE-49ED3ECD0DE0}"/>
</file>

<file path=customXml/itemProps2.xml><?xml version="1.0" encoding="utf-8"?>
<ds:datastoreItem xmlns:ds="http://schemas.openxmlformats.org/officeDocument/2006/customXml" ds:itemID="{D923126B-4CD9-4923-8A8F-F34CE9270BA0}"/>
</file>

<file path=customXml/itemProps3.xml><?xml version="1.0" encoding="utf-8"?>
<ds:datastoreItem xmlns:ds="http://schemas.openxmlformats.org/officeDocument/2006/customXml" ds:itemID="{0A0E3CF9-D53C-4DA5-9CD3-A5EB64C89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Barnard, Courtney</cp:lastModifiedBy>
  <cp:revision>6</cp:revision>
  <dcterms:created xsi:type="dcterms:W3CDTF">2021-10-21T13:54:00Z</dcterms:created>
  <dcterms:modified xsi:type="dcterms:W3CDTF">2021-11-18T15:36:00Z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0x0101004A13F935F1FB7F45818997B3A69DBBA3</vt:lpwstr>
  </property>
</Properties>
</file>